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CE" w:rsidRPr="002B3F3C" w:rsidRDefault="00681834" w:rsidP="00681834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</w:t>
      </w:r>
      <w:r w:rsidR="00782084">
        <w:rPr>
          <w:rFonts w:ascii="Times New Roman" w:hAnsi="Times New Roman"/>
          <w:b/>
          <w:sz w:val="20"/>
          <w:szCs w:val="20"/>
          <w:lang w:val="kk-KZ"/>
        </w:rPr>
        <w:t>Биоо</w:t>
      </w:r>
      <w:r w:rsidR="004813CE">
        <w:rPr>
          <w:rFonts w:ascii="Times New Roman" w:hAnsi="Times New Roman"/>
          <w:b/>
          <w:sz w:val="20"/>
          <w:szCs w:val="20"/>
          <w:lang w:val="kk-KZ"/>
        </w:rPr>
        <w:t>рганикалық химия</w:t>
      </w:r>
      <w:r>
        <w:rPr>
          <w:rFonts w:ascii="Times New Roman" w:hAnsi="Times New Roman"/>
          <w:b/>
          <w:sz w:val="20"/>
          <w:szCs w:val="20"/>
          <w:lang w:val="kk-KZ"/>
        </w:rPr>
        <w:t>»</w:t>
      </w:r>
      <w:r w:rsidR="004813CE">
        <w:rPr>
          <w:rFonts w:ascii="Times New Roman" w:hAnsi="Times New Roman"/>
          <w:b/>
          <w:sz w:val="20"/>
          <w:szCs w:val="20"/>
          <w:lang w:val="kk-KZ"/>
        </w:rPr>
        <w:t xml:space="preserve"> п</w:t>
      </w:r>
      <w:r w:rsidR="004813CE" w:rsidRPr="002B3F3C">
        <w:rPr>
          <w:rFonts w:ascii="Times New Roman" w:hAnsi="Times New Roman"/>
          <w:b/>
          <w:sz w:val="20"/>
          <w:szCs w:val="20"/>
          <w:lang w:val="kk-KZ"/>
        </w:rPr>
        <w:t>ән</w:t>
      </w:r>
      <w:r w:rsidR="004813CE">
        <w:rPr>
          <w:rFonts w:ascii="Times New Roman" w:hAnsi="Times New Roman"/>
          <w:b/>
          <w:sz w:val="20"/>
          <w:szCs w:val="20"/>
          <w:lang w:val="kk-KZ"/>
        </w:rPr>
        <w:t>і</w:t>
      </w:r>
      <w:r w:rsidR="004813CE" w:rsidRPr="002B3F3C">
        <w:rPr>
          <w:rFonts w:ascii="Times New Roman" w:hAnsi="Times New Roman"/>
          <w:b/>
          <w:sz w:val="20"/>
          <w:szCs w:val="20"/>
          <w:lang w:val="kk-KZ"/>
        </w:rPr>
        <w:t>нің оқу-әдістемелік қамтамасыз етілу картасы</w:t>
      </w:r>
    </w:p>
    <w:p w:rsidR="004813CE" w:rsidRPr="002B3F3C" w:rsidRDefault="004813CE" w:rsidP="004813CE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2B3F3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B3F3C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09"/>
        <w:gridCol w:w="3685"/>
        <w:gridCol w:w="851"/>
        <w:gridCol w:w="567"/>
        <w:gridCol w:w="567"/>
        <w:gridCol w:w="567"/>
        <w:gridCol w:w="567"/>
        <w:gridCol w:w="567"/>
        <w:gridCol w:w="567"/>
        <w:gridCol w:w="567"/>
      </w:tblGrid>
      <w:tr w:rsidR="004813CE" w:rsidRPr="002B3F3C" w:rsidTr="00434230">
        <w:tc>
          <w:tcPr>
            <w:tcW w:w="458" w:type="dxa"/>
            <w:vMerge w:val="restart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09" w:type="dxa"/>
            <w:vMerge w:val="restart"/>
          </w:tcPr>
          <w:p w:rsidR="004813CE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</w:t>
            </w:r>
          </w:p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атау</w:t>
            </w: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ы</w:t>
            </w:r>
          </w:p>
        </w:tc>
        <w:tc>
          <w:tcPr>
            <w:tcW w:w="3685" w:type="dxa"/>
            <w:vMerge w:val="restart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 xml:space="preserve">Авторы 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552" w:type="dxa"/>
            <w:gridSpan w:val="4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4813CE" w:rsidRPr="002B3F3C" w:rsidTr="00434230">
        <w:tc>
          <w:tcPr>
            <w:tcW w:w="458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Қосым-ша</w:t>
            </w:r>
          </w:p>
        </w:tc>
        <w:tc>
          <w:tcPr>
            <w:tcW w:w="1134" w:type="dxa"/>
            <w:gridSpan w:val="2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Қосым-ша</w:t>
            </w:r>
          </w:p>
        </w:tc>
      </w:tr>
      <w:tr w:rsidR="004813CE" w:rsidRPr="002B3F3C" w:rsidTr="00434230">
        <w:tc>
          <w:tcPr>
            <w:tcW w:w="458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vMerge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ус.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ус.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ус.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B3F3C">
              <w:rPr>
                <w:rFonts w:ascii="Times New Roman" w:hAnsi="Times New Roman"/>
                <w:b/>
                <w:sz w:val="20"/>
                <w:szCs w:val="20"/>
              </w:rPr>
              <w:t>ус.</w:t>
            </w:r>
          </w:p>
        </w:tc>
      </w:tr>
      <w:tr w:rsidR="004813CE" w:rsidRPr="002B3F3C" w:rsidTr="00434230">
        <w:tc>
          <w:tcPr>
            <w:tcW w:w="458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09" w:type="dxa"/>
            <w:vMerge w:val="restart"/>
          </w:tcPr>
          <w:p w:rsidR="004813CE" w:rsidRDefault="004813CE" w:rsidP="004813CE">
            <w:pPr>
              <w:tabs>
                <w:tab w:val="left" w:pos="-134"/>
              </w:tabs>
              <w:ind w:left="-134"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7820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Биоорга-ни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калық</w:t>
            </w:r>
          </w:p>
          <w:p w:rsidR="004813CE" w:rsidRPr="004813CE" w:rsidRDefault="004813CE" w:rsidP="004813CE">
            <w:pPr>
              <w:tabs>
                <w:tab w:val="left" w:pos="-134"/>
              </w:tabs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3685" w:type="dxa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4813CE" w:rsidRPr="002B3F3C" w:rsidRDefault="004813CE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813CE" w:rsidRPr="002B3F3C" w:rsidRDefault="004813CE" w:rsidP="004342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646CF" w:rsidRPr="002B3F3C" w:rsidTr="00434230">
        <w:tc>
          <w:tcPr>
            <w:tcW w:w="458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09" w:type="dxa"/>
            <w:vMerge/>
          </w:tcPr>
          <w:p w:rsidR="00E646CF" w:rsidRPr="002B3F3C" w:rsidRDefault="00E646CF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E646CF" w:rsidRPr="00E646CF" w:rsidRDefault="00E646CF" w:rsidP="00E646CF">
            <w:pPr>
              <w:widowControl w:val="0"/>
              <w:tabs>
                <w:tab w:val="left" w:pos="34"/>
              </w:tabs>
              <w:autoSpaceDE w:val="0"/>
              <w:autoSpaceDN w:val="0"/>
              <w:ind w:firstLine="0"/>
              <w:rPr>
                <w:rFonts w:ascii="Times New Roman" w:hAnsi="Times New Roman"/>
                <w:lang w:val="kk-KZ"/>
              </w:rPr>
            </w:pPr>
            <w:r w:rsidRPr="00E646CF">
              <w:rPr>
                <w:rFonts w:ascii="Times New Roman" w:hAnsi="Times New Roman"/>
                <w:lang w:val="kk-KZ"/>
              </w:rPr>
              <w:t xml:space="preserve">Тюкавкина Н.А. Бауков Ю.И., С.Э. Зурабян. </w:t>
            </w:r>
            <w:r w:rsidRPr="00E646CF">
              <w:rPr>
                <w:rFonts w:ascii="Times New Roman" w:hAnsi="Times New Roman"/>
              </w:rPr>
              <w:t>Биоорганическая химия. Москва: ДГЭОТАР Медиа, 2012 - 416 с.</w:t>
            </w:r>
          </w:p>
        </w:tc>
        <w:tc>
          <w:tcPr>
            <w:tcW w:w="851" w:type="dxa"/>
          </w:tcPr>
          <w:p w:rsidR="00E646CF" w:rsidRPr="002B3F3C" w:rsidRDefault="00E646CF" w:rsidP="004652EE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46CF" w:rsidRPr="002B3F3C" w:rsidRDefault="00E646CF" w:rsidP="004652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0E5839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0"/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646CF" w:rsidRPr="002B3F3C" w:rsidTr="00434230">
        <w:tc>
          <w:tcPr>
            <w:tcW w:w="458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09" w:type="dxa"/>
            <w:vMerge/>
          </w:tcPr>
          <w:p w:rsidR="00E646CF" w:rsidRPr="002B3F3C" w:rsidRDefault="00E646CF" w:rsidP="00434230">
            <w:pPr>
              <w:pStyle w:val="2"/>
              <w:ind w:left="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E646CF" w:rsidRPr="00E646CF" w:rsidRDefault="00E646CF" w:rsidP="00E646C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val="kk-KZ"/>
              </w:rPr>
            </w:pPr>
            <w:r w:rsidRPr="00E646CF">
              <w:rPr>
                <w:rFonts w:ascii="Times New Roman" w:hAnsi="Times New Roman"/>
                <w:bCs/>
                <w:lang w:val="kk-KZ"/>
              </w:rPr>
              <w:t>Бейсебеков М. Қ.</w:t>
            </w:r>
            <w:r w:rsidRPr="00E646CF">
              <w:rPr>
                <w:rFonts w:ascii="Times New Roman" w:hAnsi="Times New Roman"/>
                <w:lang w:val="kk-KZ"/>
              </w:rPr>
              <w:t xml:space="preserve"> Органикалық химия (биоорганикалық химия элементтерімен) : оқулық / ҚР білім және ғылым м-гі, әл-Фараби атын. ҚазҰУ. - Алматы : Қазақ ун-ті, 2013. - 336 б.</w:t>
            </w:r>
          </w:p>
        </w:tc>
        <w:tc>
          <w:tcPr>
            <w:tcW w:w="851" w:type="dxa"/>
          </w:tcPr>
          <w:p w:rsidR="00E646CF" w:rsidRPr="002B3F3C" w:rsidRDefault="00E646CF" w:rsidP="004652EE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1100</w:t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646CF" w:rsidRPr="002B3F3C" w:rsidTr="00434230">
        <w:tc>
          <w:tcPr>
            <w:tcW w:w="458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E646CF" w:rsidRPr="002B3F3C" w:rsidRDefault="00E646CF" w:rsidP="00434230">
            <w:pPr>
              <w:pStyle w:val="2"/>
              <w:ind w:left="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E646CF" w:rsidRPr="00E646CF" w:rsidRDefault="00E646CF" w:rsidP="00E646C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val="kk-KZ"/>
              </w:rPr>
            </w:pPr>
            <w:r w:rsidRPr="00E646CF">
              <w:rPr>
                <w:rFonts w:ascii="Times New Roman" w:hAnsi="Times New Roman"/>
                <w:bCs/>
                <w:lang w:val="kk-KZ"/>
              </w:rPr>
              <w:t>Бейсебеков М. Қ.</w:t>
            </w:r>
            <w:r w:rsidRPr="00E646CF">
              <w:rPr>
                <w:rFonts w:ascii="Times New Roman" w:hAnsi="Times New Roman"/>
                <w:lang w:val="kk-KZ"/>
              </w:rPr>
              <w:t xml:space="preserve"> Органикалық химия (биоорганикалық химия элементтерімен) : оқулық / М. Қ. Бейсебеков. - Алматы : [б. ж.], 2011. - 559,[1]  б.</w:t>
            </w:r>
          </w:p>
        </w:tc>
        <w:tc>
          <w:tcPr>
            <w:tcW w:w="851" w:type="dxa"/>
          </w:tcPr>
          <w:p w:rsidR="00E646CF" w:rsidRPr="002B3F3C" w:rsidRDefault="00E646CF" w:rsidP="00363218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E646CF" w:rsidRPr="002B3F3C" w:rsidRDefault="00E646CF" w:rsidP="0036321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36321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36321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E646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646CF" w:rsidRPr="002B3F3C" w:rsidTr="00434230">
        <w:tc>
          <w:tcPr>
            <w:tcW w:w="458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09" w:type="dxa"/>
            <w:vMerge/>
          </w:tcPr>
          <w:p w:rsidR="00E646CF" w:rsidRPr="002B3F3C" w:rsidRDefault="00E646CF" w:rsidP="00434230">
            <w:pPr>
              <w:pStyle w:val="2"/>
              <w:spacing w:after="0" w:line="240" w:lineRule="auto"/>
              <w:ind w:left="8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E646CF" w:rsidRPr="00E646CF" w:rsidRDefault="00E646CF" w:rsidP="00E646CF">
            <w:pPr>
              <w:widowControl w:val="0"/>
              <w:tabs>
                <w:tab w:val="left" w:pos="34"/>
              </w:tabs>
              <w:autoSpaceDE w:val="0"/>
              <w:autoSpaceDN w:val="0"/>
              <w:ind w:firstLine="0"/>
              <w:rPr>
                <w:rFonts w:ascii="Times New Roman" w:hAnsi="Times New Roman"/>
              </w:rPr>
            </w:pPr>
            <w:proofErr w:type="spellStart"/>
            <w:r w:rsidRPr="00E646CF">
              <w:rPr>
                <w:rFonts w:ascii="Times New Roman" w:hAnsi="Times New Roman"/>
              </w:rPr>
              <w:t>Жусупова</w:t>
            </w:r>
            <w:proofErr w:type="spellEnd"/>
            <w:r w:rsidRPr="00E646CF">
              <w:rPr>
                <w:rFonts w:ascii="Times New Roman" w:hAnsi="Times New Roman"/>
              </w:rPr>
              <w:t xml:space="preserve"> Г.Е. Биоорганическая химия. Учебное пособие. Алматы: </w:t>
            </w:r>
            <w:proofErr w:type="spellStart"/>
            <w:r w:rsidRPr="00E646CF">
              <w:rPr>
                <w:rFonts w:ascii="Times New Roman" w:hAnsi="Times New Roman"/>
              </w:rPr>
              <w:t>Қазақ</w:t>
            </w:r>
            <w:proofErr w:type="spellEnd"/>
            <w:r w:rsidRPr="00E646CF">
              <w:rPr>
                <w:rFonts w:ascii="Times New Roman" w:hAnsi="Times New Roman"/>
              </w:rPr>
              <w:t xml:space="preserve"> </w:t>
            </w:r>
            <w:proofErr w:type="spellStart"/>
            <w:r w:rsidRPr="00E646CF">
              <w:rPr>
                <w:rFonts w:ascii="Times New Roman" w:hAnsi="Times New Roman"/>
              </w:rPr>
              <w:t>университеті</w:t>
            </w:r>
            <w:proofErr w:type="spellEnd"/>
            <w:r w:rsidRPr="00E646CF">
              <w:rPr>
                <w:rFonts w:ascii="Times New Roman" w:hAnsi="Times New Roman"/>
              </w:rPr>
              <w:t>. - 2009. - 148 с. (Ч. 1): - 2016. -  (Ч. 2).</w:t>
            </w:r>
          </w:p>
        </w:tc>
        <w:tc>
          <w:tcPr>
            <w:tcW w:w="851" w:type="dxa"/>
          </w:tcPr>
          <w:p w:rsidR="00E646CF" w:rsidRPr="002B3F3C" w:rsidRDefault="00E646CF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E646C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550</w:t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646CF" w:rsidRPr="002B3F3C" w:rsidTr="00434230">
        <w:tc>
          <w:tcPr>
            <w:tcW w:w="458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09" w:type="dxa"/>
            <w:vMerge/>
          </w:tcPr>
          <w:p w:rsidR="00E646CF" w:rsidRPr="002B3F3C" w:rsidRDefault="00E646CF" w:rsidP="00434230">
            <w:pPr>
              <w:pStyle w:val="2"/>
              <w:spacing w:after="0" w:line="240" w:lineRule="auto"/>
              <w:ind w:left="8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E646CF" w:rsidRPr="00E646CF" w:rsidRDefault="00E646CF" w:rsidP="00E646CF">
            <w:pPr>
              <w:widowControl w:val="0"/>
              <w:tabs>
                <w:tab w:val="left" w:pos="34"/>
              </w:tabs>
              <w:autoSpaceDE w:val="0"/>
              <w:autoSpaceDN w:val="0"/>
              <w:ind w:firstLine="0"/>
              <w:rPr>
                <w:rFonts w:ascii="Times New Roman" w:hAnsi="Times New Roman"/>
              </w:rPr>
            </w:pPr>
            <w:r w:rsidRPr="00E646CF">
              <w:rPr>
                <w:rFonts w:ascii="Times New Roman" w:hAnsi="Times New Roman"/>
              </w:rPr>
              <w:t xml:space="preserve">Руководство к лабораторным занятиям по биоорганической химии. Учебное пособие. Под редакцией Н.А. </w:t>
            </w:r>
            <w:proofErr w:type="spellStart"/>
            <w:r w:rsidRPr="00E646CF">
              <w:rPr>
                <w:rFonts w:ascii="Times New Roman" w:hAnsi="Times New Roman"/>
              </w:rPr>
              <w:t>Тюкавкиной</w:t>
            </w:r>
            <w:proofErr w:type="spellEnd"/>
            <w:r w:rsidRPr="00E646CF">
              <w:rPr>
                <w:rFonts w:ascii="Times New Roman" w:hAnsi="Times New Roman"/>
              </w:rPr>
              <w:t xml:space="preserve">. М.: Медицина, 1999 - 320 </w:t>
            </w:r>
            <w:proofErr w:type="gramStart"/>
            <w:r w:rsidRPr="00E646CF"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851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E646CF" w:rsidRPr="002B3F3C" w:rsidRDefault="00E646CF" w:rsidP="00E646C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sym w:font="Symbol" w:char="F032"/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652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646CF" w:rsidRPr="002B3F3C" w:rsidTr="00434230">
        <w:tc>
          <w:tcPr>
            <w:tcW w:w="458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09" w:type="dxa"/>
            <w:vMerge/>
          </w:tcPr>
          <w:p w:rsidR="00E646CF" w:rsidRPr="002B3F3C" w:rsidRDefault="00E646CF" w:rsidP="00434230">
            <w:pPr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E646CF" w:rsidRDefault="00E646CF" w:rsidP="00E646CF">
            <w:pPr>
              <w:ind w:firstLine="0"/>
            </w:pPr>
            <w:r w:rsidRPr="00AE1164">
              <w:rPr>
                <w:rFonts w:ascii="Times New Roman" w:hAnsi="Times New Roman"/>
              </w:rPr>
              <w:t>Государственная фармакопея Республики Казахстан. - Алматы: Издательский дом «</w:t>
            </w:r>
            <w:proofErr w:type="spellStart"/>
            <w:r w:rsidRPr="00AE1164">
              <w:rPr>
                <w:rFonts w:ascii="Times New Roman" w:hAnsi="Times New Roman"/>
              </w:rPr>
              <w:t>Жибек</w:t>
            </w:r>
            <w:proofErr w:type="spellEnd"/>
            <w:r w:rsidRPr="00AE1164">
              <w:rPr>
                <w:rFonts w:ascii="Times New Roman" w:hAnsi="Times New Roman"/>
              </w:rPr>
              <w:t xml:space="preserve"> </w:t>
            </w:r>
            <w:proofErr w:type="spellStart"/>
            <w:r w:rsidRPr="00AE1164">
              <w:rPr>
                <w:rFonts w:ascii="Times New Roman" w:hAnsi="Times New Roman"/>
              </w:rPr>
              <w:t>жолы</w:t>
            </w:r>
            <w:proofErr w:type="spellEnd"/>
            <w:r w:rsidRPr="00AE1164">
              <w:rPr>
                <w:rFonts w:ascii="Times New Roman" w:hAnsi="Times New Roman"/>
              </w:rPr>
              <w:t>». - Т. 1. - 2008. - 592 с.; Т.2. - 2009; Т.3. - 2014</w:t>
            </w:r>
          </w:p>
        </w:tc>
        <w:tc>
          <w:tcPr>
            <w:tcW w:w="851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4652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3F3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E646CF" w:rsidRPr="002B3F3C" w:rsidRDefault="00E646CF" w:rsidP="0043423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646CF" w:rsidRPr="002B3F3C" w:rsidRDefault="00E646CF" w:rsidP="00E646C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E646CF" w:rsidRPr="002B3F3C" w:rsidRDefault="00E646CF" w:rsidP="00E646C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</w:tcPr>
          <w:p w:rsidR="00E646CF" w:rsidRPr="002B3F3C" w:rsidRDefault="00E646CF" w:rsidP="00E646C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</w:tbl>
    <w:p w:rsidR="00A14E34" w:rsidRDefault="00A14E34">
      <w:bookmarkStart w:id="0" w:name="_GoBack"/>
      <w:bookmarkEnd w:id="0"/>
    </w:p>
    <w:sectPr w:rsidR="00A1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1520A"/>
    <w:multiLevelType w:val="hybridMultilevel"/>
    <w:tmpl w:val="F7A0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CE"/>
    <w:rsid w:val="00002291"/>
    <w:rsid w:val="0000360E"/>
    <w:rsid w:val="00006458"/>
    <w:rsid w:val="00012ECE"/>
    <w:rsid w:val="000261A0"/>
    <w:rsid w:val="000665F5"/>
    <w:rsid w:val="00071771"/>
    <w:rsid w:val="00075C99"/>
    <w:rsid w:val="00087B01"/>
    <w:rsid w:val="0009792C"/>
    <w:rsid w:val="000B5BD6"/>
    <w:rsid w:val="000C4109"/>
    <w:rsid w:val="000E17F8"/>
    <w:rsid w:val="000E48DA"/>
    <w:rsid w:val="000F4963"/>
    <w:rsid w:val="000F582E"/>
    <w:rsid w:val="00114E7E"/>
    <w:rsid w:val="00127E41"/>
    <w:rsid w:val="00132E3C"/>
    <w:rsid w:val="00144D47"/>
    <w:rsid w:val="00165241"/>
    <w:rsid w:val="00175262"/>
    <w:rsid w:val="00187979"/>
    <w:rsid w:val="001A1899"/>
    <w:rsid w:val="001C1148"/>
    <w:rsid w:val="001C2CE4"/>
    <w:rsid w:val="001D33D5"/>
    <w:rsid w:val="001D3950"/>
    <w:rsid w:val="001D580E"/>
    <w:rsid w:val="001D6513"/>
    <w:rsid w:val="001E340D"/>
    <w:rsid w:val="001F670F"/>
    <w:rsid w:val="002019B4"/>
    <w:rsid w:val="00214583"/>
    <w:rsid w:val="002200ED"/>
    <w:rsid w:val="00226723"/>
    <w:rsid w:val="00233D73"/>
    <w:rsid w:val="0029688E"/>
    <w:rsid w:val="002E35B5"/>
    <w:rsid w:val="002E39E1"/>
    <w:rsid w:val="002F1334"/>
    <w:rsid w:val="002F6841"/>
    <w:rsid w:val="00314A4E"/>
    <w:rsid w:val="003237E3"/>
    <w:rsid w:val="00350A64"/>
    <w:rsid w:val="00395498"/>
    <w:rsid w:val="003C171D"/>
    <w:rsid w:val="003E23CA"/>
    <w:rsid w:val="003F5016"/>
    <w:rsid w:val="00405B7D"/>
    <w:rsid w:val="00453CD9"/>
    <w:rsid w:val="004561E8"/>
    <w:rsid w:val="004652EE"/>
    <w:rsid w:val="00470238"/>
    <w:rsid w:val="00472726"/>
    <w:rsid w:val="004813CE"/>
    <w:rsid w:val="00493897"/>
    <w:rsid w:val="00496D9C"/>
    <w:rsid w:val="004A2AE8"/>
    <w:rsid w:val="004B6B6B"/>
    <w:rsid w:val="004D0223"/>
    <w:rsid w:val="004D2B5A"/>
    <w:rsid w:val="004D71DF"/>
    <w:rsid w:val="004D7611"/>
    <w:rsid w:val="00513939"/>
    <w:rsid w:val="0052135C"/>
    <w:rsid w:val="00535581"/>
    <w:rsid w:val="00542389"/>
    <w:rsid w:val="00547508"/>
    <w:rsid w:val="00566986"/>
    <w:rsid w:val="00567A1C"/>
    <w:rsid w:val="00570C72"/>
    <w:rsid w:val="005826BD"/>
    <w:rsid w:val="00582EB1"/>
    <w:rsid w:val="005A1100"/>
    <w:rsid w:val="005C109C"/>
    <w:rsid w:val="005C51BC"/>
    <w:rsid w:val="005D1998"/>
    <w:rsid w:val="005F0238"/>
    <w:rsid w:val="006277A4"/>
    <w:rsid w:val="00646440"/>
    <w:rsid w:val="006502AD"/>
    <w:rsid w:val="00651A43"/>
    <w:rsid w:val="00673F4F"/>
    <w:rsid w:val="00681834"/>
    <w:rsid w:val="006A47B1"/>
    <w:rsid w:val="006C16A8"/>
    <w:rsid w:val="006C3852"/>
    <w:rsid w:val="006D4186"/>
    <w:rsid w:val="006F1FD8"/>
    <w:rsid w:val="006F4216"/>
    <w:rsid w:val="00700435"/>
    <w:rsid w:val="007022D2"/>
    <w:rsid w:val="007044F3"/>
    <w:rsid w:val="007143B2"/>
    <w:rsid w:val="007160DA"/>
    <w:rsid w:val="007252CB"/>
    <w:rsid w:val="007368EE"/>
    <w:rsid w:val="00742CF7"/>
    <w:rsid w:val="0075727A"/>
    <w:rsid w:val="00760AD8"/>
    <w:rsid w:val="00774BC3"/>
    <w:rsid w:val="00777490"/>
    <w:rsid w:val="00782084"/>
    <w:rsid w:val="00785EC2"/>
    <w:rsid w:val="007A496D"/>
    <w:rsid w:val="007C19EC"/>
    <w:rsid w:val="007C7680"/>
    <w:rsid w:val="007D365D"/>
    <w:rsid w:val="007E2BA3"/>
    <w:rsid w:val="008116DE"/>
    <w:rsid w:val="00814C2D"/>
    <w:rsid w:val="00815224"/>
    <w:rsid w:val="008330C3"/>
    <w:rsid w:val="008359BE"/>
    <w:rsid w:val="008453DA"/>
    <w:rsid w:val="008553F1"/>
    <w:rsid w:val="008721EC"/>
    <w:rsid w:val="00883CC2"/>
    <w:rsid w:val="00887BDF"/>
    <w:rsid w:val="00893A8F"/>
    <w:rsid w:val="008A69A5"/>
    <w:rsid w:val="008B2513"/>
    <w:rsid w:val="008E2BAE"/>
    <w:rsid w:val="008F1D67"/>
    <w:rsid w:val="009323E4"/>
    <w:rsid w:val="00952DD3"/>
    <w:rsid w:val="00961EA2"/>
    <w:rsid w:val="00967F74"/>
    <w:rsid w:val="00971790"/>
    <w:rsid w:val="009730B6"/>
    <w:rsid w:val="00990C94"/>
    <w:rsid w:val="009913A8"/>
    <w:rsid w:val="00995152"/>
    <w:rsid w:val="009955CA"/>
    <w:rsid w:val="009B31D9"/>
    <w:rsid w:val="009C3FB6"/>
    <w:rsid w:val="009E4B0C"/>
    <w:rsid w:val="00A1492D"/>
    <w:rsid w:val="00A14E34"/>
    <w:rsid w:val="00A16D40"/>
    <w:rsid w:val="00A3026F"/>
    <w:rsid w:val="00A32C8D"/>
    <w:rsid w:val="00A33BB7"/>
    <w:rsid w:val="00A5070D"/>
    <w:rsid w:val="00A8117C"/>
    <w:rsid w:val="00A85AEC"/>
    <w:rsid w:val="00A9411B"/>
    <w:rsid w:val="00A96ED7"/>
    <w:rsid w:val="00AC63BB"/>
    <w:rsid w:val="00AD378F"/>
    <w:rsid w:val="00B40555"/>
    <w:rsid w:val="00B6293A"/>
    <w:rsid w:val="00B85861"/>
    <w:rsid w:val="00B87E29"/>
    <w:rsid w:val="00BA6ADB"/>
    <w:rsid w:val="00C14DCE"/>
    <w:rsid w:val="00C215C6"/>
    <w:rsid w:val="00C232A1"/>
    <w:rsid w:val="00C242FD"/>
    <w:rsid w:val="00C25A3C"/>
    <w:rsid w:val="00C4293B"/>
    <w:rsid w:val="00C569F3"/>
    <w:rsid w:val="00C61AA4"/>
    <w:rsid w:val="00C67FFB"/>
    <w:rsid w:val="00C96FA3"/>
    <w:rsid w:val="00CC2934"/>
    <w:rsid w:val="00CC76D3"/>
    <w:rsid w:val="00CD37E1"/>
    <w:rsid w:val="00CE5A59"/>
    <w:rsid w:val="00CE7C55"/>
    <w:rsid w:val="00CF6ADF"/>
    <w:rsid w:val="00D12C8B"/>
    <w:rsid w:val="00D25C55"/>
    <w:rsid w:val="00D36880"/>
    <w:rsid w:val="00D45281"/>
    <w:rsid w:val="00D472F9"/>
    <w:rsid w:val="00D473CE"/>
    <w:rsid w:val="00DA7915"/>
    <w:rsid w:val="00DB457B"/>
    <w:rsid w:val="00DC201B"/>
    <w:rsid w:val="00DC5C0C"/>
    <w:rsid w:val="00DC7D08"/>
    <w:rsid w:val="00E01304"/>
    <w:rsid w:val="00E02DD0"/>
    <w:rsid w:val="00E10590"/>
    <w:rsid w:val="00E22BAE"/>
    <w:rsid w:val="00E2753A"/>
    <w:rsid w:val="00E43FA1"/>
    <w:rsid w:val="00E538C2"/>
    <w:rsid w:val="00E55C7B"/>
    <w:rsid w:val="00E646CF"/>
    <w:rsid w:val="00E70B1D"/>
    <w:rsid w:val="00E77002"/>
    <w:rsid w:val="00E8568F"/>
    <w:rsid w:val="00E86492"/>
    <w:rsid w:val="00E93219"/>
    <w:rsid w:val="00EF0272"/>
    <w:rsid w:val="00EF60FC"/>
    <w:rsid w:val="00F03348"/>
    <w:rsid w:val="00F03480"/>
    <w:rsid w:val="00F07E6B"/>
    <w:rsid w:val="00F207AC"/>
    <w:rsid w:val="00F41372"/>
    <w:rsid w:val="00F4235A"/>
    <w:rsid w:val="00F579FF"/>
    <w:rsid w:val="00F62A1E"/>
    <w:rsid w:val="00FB0537"/>
    <w:rsid w:val="00FC7273"/>
    <w:rsid w:val="00FD27D5"/>
    <w:rsid w:val="00FD2EF7"/>
    <w:rsid w:val="00FE117D"/>
    <w:rsid w:val="00FE24B9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CE"/>
    <w:pPr>
      <w:spacing w:after="0" w:line="240" w:lineRule="auto"/>
      <w:ind w:firstLine="57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4813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13CE"/>
    <w:rPr>
      <w:rFonts w:ascii="Calibri" w:eastAsia="Calibri" w:hAnsi="Calibri"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646CF"/>
    <w:pPr>
      <w:spacing w:after="200" w:line="276" w:lineRule="auto"/>
      <w:ind w:left="720" w:firstLine="0"/>
      <w:contextualSpacing/>
      <w:jc w:val="left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646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CE"/>
    <w:pPr>
      <w:spacing w:after="0" w:line="240" w:lineRule="auto"/>
      <w:ind w:firstLine="57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4813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13CE"/>
    <w:rPr>
      <w:rFonts w:ascii="Calibri" w:eastAsia="Calibri" w:hAnsi="Calibri"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646CF"/>
    <w:pPr>
      <w:spacing w:after="200" w:line="276" w:lineRule="auto"/>
      <w:ind w:left="720" w:firstLine="0"/>
      <w:contextualSpacing/>
      <w:jc w:val="left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646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Balkyz</cp:lastModifiedBy>
  <cp:revision>5</cp:revision>
  <dcterms:created xsi:type="dcterms:W3CDTF">2017-06-06T15:36:00Z</dcterms:created>
  <dcterms:modified xsi:type="dcterms:W3CDTF">2020-09-11T03:39:00Z</dcterms:modified>
</cp:coreProperties>
</file>